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default" w:ascii="宋体" w:hAnsi="宋体" w:eastAsia="宋体" w:cs="宋体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海南热带海洋学院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val="en-US" w:eastAsia="zh-CN"/>
        </w:rPr>
        <w:t>崖州湾创新研究院</w:t>
      </w:r>
    </w:p>
    <w:p>
      <w:pPr>
        <w:spacing w:line="300" w:lineRule="auto"/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预借发票申请单暨承诺函</w:t>
      </w:r>
    </w:p>
    <w:p>
      <w:pPr>
        <w:spacing w:line="300" w:lineRule="auto"/>
        <w:jc w:val="center"/>
        <w:rPr>
          <w:b/>
          <w:sz w:val="28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（身份证号：</w:t>
      </w:r>
      <w:r>
        <w:rPr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），</w:t>
      </w:r>
      <w:r>
        <w:rPr>
          <w:rFonts w:hint="eastAsia" w:cs="Times New Roman"/>
          <w:sz w:val="24"/>
          <w:szCs w:val="24"/>
        </w:rPr>
        <w:t>系海海南热带海洋学院</w:t>
      </w:r>
      <w:r>
        <w:rPr>
          <w:rFonts w:hint="eastAsia" w:cs="Times New Roman"/>
          <w:sz w:val="24"/>
          <w:szCs w:val="24"/>
          <w:lang w:val="en-US" w:eastAsia="zh-CN"/>
        </w:rPr>
        <w:t>崖州湾创新研究院</w:t>
      </w:r>
      <w:r>
        <w:rPr>
          <w:rFonts w:hint="eastAsia" w:cs="Times New Roman"/>
          <w:sz w:val="24"/>
          <w:szCs w:val="24"/>
        </w:rPr>
        <w:t>职工（工号：</w:t>
      </w:r>
      <w:r>
        <w:rPr>
          <w:rFonts w:hint="eastAsia" w:cs="Times New Roman"/>
          <w:sz w:val="24"/>
          <w:szCs w:val="24"/>
          <w:u w:val="single"/>
        </w:rPr>
        <w:t xml:space="preserve">                  </w:t>
      </w:r>
      <w:r>
        <w:rPr>
          <w:rFonts w:hint="eastAsia" w:cs="Times New Roman"/>
          <w:sz w:val="24"/>
          <w:szCs w:val="24"/>
        </w:rPr>
        <w:t>），</w:t>
      </w:r>
      <w:r>
        <w:rPr>
          <w:rFonts w:hint="eastAsia"/>
          <w:sz w:val="24"/>
          <w:szCs w:val="24"/>
        </w:rPr>
        <w:t>承担</w:t>
      </w:r>
      <w:r>
        <w:rPr>
          <w:sz w:val="24"/>
          <w:szCs w:val="24"/>
          <w:u w:val="single"/>
        </w:rPr>
        <w:t xml:space="preserve">                   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课题，因对方需要收到发票后才能支付资金。故申请向</w:t>
      </w:r>
      <w:r>
        <w:rPr>
          <w:rFonts w:hint="eastAsia"/>
          <w:sz w:val="24"/>
          <w:szCs w:val="24"/>
          <w:lang w:val="en-US" w:eastAsia="zh-CN"/>
        </w:rPr>
        <w:t>研究院</w:t>
      </w:r>
      <w:r>
        <w:rPr>
          <w:rFonts w:hint="eastAsia"/>
          <w:sz w:val="24"/>
          <w:szCs w:val="24"/>
        </w:rPr>
        <w:t>预开相应的发票，相关信息为：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Times New Roman" w:hAnsi="Times New Roman" w:eastAsia="宋体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付款单位名称：</w:t>
      </w:r>
      <w:r>
        <w:rPr>
          <w:rFonts w:hint="eastAsia" w:ascii="Times New Roman" w:hAnsi="Times New Roman"/>
          <w:sz w:val="24"/>
          <w:szCs w:val="24"/>
          <w:u w:val="single"/>
          <w:lang w:val="en-US" w:eastAsia="zh-CN"/>
        </w:rPr>
        <w:t xml:space="preserve">                                  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eastAsia="宋体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付款单位税号</w:t>
      </w:r>
      <w:r>
        <w:rPr>
          <w:sz w:val="24"/>
          <w:szCs w:val="24"/>
        </w:rPr>
        <w:t>(</w:t>
      </w:r>
      <w:r>
        <w:rPr>
          <w:rFonts w:hint="eastAsia" w:ascii="Times New Roman" w:hAnsi="Times New Roman"/>
          <w:sz w:val="24"/>
          <w:szCs w:val="24"/>
        </w:rPr>
        <w:t>或组织机构代码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：（实际需要时提供）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项目名称</w:t>
      </w:r>
      <w:r>
        <w:rPr>
          <w:rFonts w:hint="eastAsia" w:ascii="Times New Roman" w:hAnsi="Times New Roman"/>
          <w:sz w:val="24"/>
          <w:szCs w:val="24"/>
          <w:u w:val="none"/>
        </w:rPr>
        <w:t>：</w:t>
      </w:r>
      <w:r>
        <w:rPr>
          <w:rFonts w:hint="eastAsia" w:ascii="Times New Roman" w:hAnsi="Times New Roman"/>
          <w:sz w:val="24"/>
          <w:szCs w:val="24"/>
          <w:u w:val="single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             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开票金额：</w:t>
      </w:r>
      <w:r>
        <w:rPr>
          <w:rFonts w:hint="eastAsia" w:ascii="Times New Roman" w:hAnsi="Times New Roman"/>
          <w:sz w:val="24"/>
          <w:szCs w:val="24"/>
          <w:u w:val="single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</w:p>
    <w:p>
      <w:pPr>
        <w:widowControl/>
        <w:shd w:val="clear" w:color="auto" w:fill="FFFFFF"/>
        <w:spacing w:line="360" w:lineRule="auto"/>
        <w:jc w:val="left"/>
        <w:rPr>
          <w:rFonts w:hint="default" w:ascii="Times New Roman" w:hAnsi="Times New Roman" w:eastAsia="宋体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/>
          <w:sz w:val="24"/>
          <w:szCs w:val="24"/>
        </w:rPr>
        <w:t>开票日期：</w:t>
      </w:r>
      <w:r>
        <w:rPr>
          <w:rFonts w:hint="eastAsia" w:ascii="Times New Roman" w:hAnsi="Times New Roman"/>
          <w:sz w:val="24"/>
          <w:szCs w:val="24"/>
          <w:u w:val="single"/>
          <w:lang w:val="en-US" w:eastAsia="zh-CN"/>
        </w:rPr>
        <w:t xml:space="preserve">                                       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本人承诺，预开发票资金于开具发票之日起10个工作日内（即    年    月    日之前）划拨到</w:t>
      </w:r>
      <w:r>
        <w:rPr>
          <w:rFonts w:hint="eastAsia"/>
          <w:sz w:val="24"/>
          <w:szCs w:val="24"/>
          <w:lang w:val="en-US" w:eastAsia="zh-CN"/>
        </w:rPr>
        <w:t>研究院</w:t>
      </w:r>
      <w:r>
        <w:rPr>
          <w:rFonts w:hint="eastAsia"/>
          <w:sz w:val="24"/>
          <w:szCs w:val="24"/>
        </w:rPr>
        <w:t>账户，并办理好相应的建账手续。如果在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日（开票日后10个工作日）前，款项不能到账也没有办理好相应的建账手续，本人将承担相应的法律风险和责任，包括但不限于将预开发票原件退还</w:t>
      </w:r>
      <w:r>
        <w:rPr>
          <w:rFonts w:hint="eastAsia"/>
          <w:sz w:val="24"/>
          <w:szCs w:val="24"/>
          <w:lang w:val="en-US" w:eastAsia="zh-CN"/>
        </w:rPr>
        <w:t>研究院</w:t>
      </w:r>
      <w:r>
        <w:rPr>
          <w:rFonts w:hint="eastAsia"/>
          <w:sz w:val="24"/>
          <w:szCs w:val="24"/>
        </w:rPr>
        <w:t>财务处、同意</w:t>
      </w:r>
      <w:r>
        <w:rPr>
          <w:rFonts w:hint="eastAsia"/>
          <w:sz w:val="24"/>
          <w:szCs w:val="24"/>
          <w:lang w:val="en-US" w:eastAsia="zh-CN"/>
        </w:rPr>
        <w:t>研究院</w:t>
      </w:r>
      <w:r>
        <w:rPr>
          <w:rFonts w:hint="eastAsia"/>
          <w:sz w:val="24"/>
          <w:szCs w:val="24"/>
        </w:rPr>
        <w:t>自行逐月从本人的工资中扣除相应的金额，直至抵偿完毕为止，并且该税费由本人自行处理，学校不再补还。</w:t>
      </w:r>
    </w:p>
    <w:p>
      <w:pPr>
        <w:spacing w:line="360" w:lineRule="auto"/>
        <w:ind w:firstLine="4324" w:firstLineChars="1802"/>
        <w:rPr>
          <w:sz w:val="24"/>
          <w:szCs w:val="24"/>
        </w:rPr>
      </w:pPr>
    </w:p>
    <w:p>
      <w:pPr>
        <w:spacing w:line="360" w:lineRule="auto"/>
        <w:ind w:firstLine="4324" w:firstLineChars="1802"/>
        <w:rPr>
          <w:sz w:val="24"/>
          <w:szCs w:val="24"/>
        </w:rPr>
      </w:pPr>
      <w:r>
        <w:rPr>
          <w:rFonts w:hint="eastAsia"/>
          <w:sz w:val="24"/>
          <w:szCs w:val="24"/>
        </w:rPr>
        <w:t>承诺人：</w:t>
      </w:r>
    </w:p>
    <w:p>
      <w:pPr>
        <w:spacing w:line="360" w:lineRule="auto"/>
        <w:ind w:firstLine="4324" w:firstLineChars="1802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</w:p>
    <w:p>
      <w:pPr>
        <w:spacing w:line="360" w:lineRule="auto"/>
        <w:ind w:firstLine="4324" w:firstLineChars="1802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p>
      <w:pPr>
        <w:spacing w:line="360" w:lineRule="auto"/>
        <w:ind w:firstLine="120" w:firstLineChars="50"/>
        <w:rPr>
          <w:rFonts w:hint="eastAsia"/>
          <w:color w:val="FF0000"/>
          <w:sz w:val="24"/>
          <w:szCs w:val="24"/>
          <w:lang w:val="en-US" w:eastAsia="zh-CN"/>
        </w:rPr>
      </w:pPr>
    </w:p>
    <w:p>
      <w:pPr>
        <w:spacing w:line="360" w:lineRule="auto"/>
        <w:ind w:firstLine="120" w:firstLineChars="50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规划与研发部</w:t>
      </w:r>
      <w:r>
        <w:rPr>
          <w:rFonts w:hint="eastAsia"/>
          <w:sz w:val="24"/>
          <w:szCs w:val="24"/>
        </w:rPr>
        <w:t>审批意见：</w:t>
      </w:r>
      <w:r>
        <w:rPr>
          <w:sz w:val="24"/>
          <w:szCs w:val="24"/>
        </w:rPr>
        <w:t xml:space="preserve">              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120" w:firstLineChars="5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财务处审批意见：</w:t>
      </w:r>
      <w:r>
        <w:rPr>
          <w:sz w:val="24"/>
          <w:szCs w:val="24"/>
        </w:rPr>
        <w:t xml:space="preserve">    </w:t>
      </w:r>
    </w:p>
    <w:p>
      <w:pPr>
        <w:spacing w:line="360" w:lineRule="auto"/>
        <w:rPr>
          <w:rFonts w:ascii="宋体" w:cs="宋体"/>
          <w:color w:val="000000"/>
          <w:kern w:val="0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3C6"/>
    <w:rsid w:val="00067CFA"/>
    <w:rsid w:val="000F1D64"/>
    <w:rsid w:val="000F4AD9"/>
    <w:rsid w:val="001B3468"/>
    <w:rsid w:val="0026513B"/>
    <w:rsid w:val="00446835"/>
    <w:rsid w:val="004623C6"/>
    <w:rsid w:val="00486314"/>
    <w:rsid w:val="004B262F"/>
    <w:rsid w:val="005C4A6B"/>
    <w:rsid w:val="0076127E"/>
    <w:rsid w:val="007D1B62"/>
    <w:rsid w:val="007F5AB7"/>
    <w:rsid w:val="00804D80"/>
    <w:rsid w:val="008B2B54"/>
    <w:rsid w:val="00992614"/>
    <w:rsid w:val="00B45D6B"/>
    <w:rsid w:val="00F65CB2"/>
    <w:rsid w:val="00F96396"/>
    <w:rsid w:val="1EAA3D29"/>
    <w:rsid w:val="3A3B5957"/>
    <w:rsid w:val="4A23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804A5B-8AFD-483C-B4F3-D16E04FD43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</Words>
  <Characters>568</Characters>
  <Lines>4</Lines>
  <Paragraphs>1</Paragraphs>
  <TotalTime>12</TotalTime>
  <ScaleCrop>false</ScaleCrop>
  <LinksUpToDate>false</LinksUpToDate>
  <CharactersWithSpaces>666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2022-02-21T03:15:00Z</dcterms:created>
  <dc:creator>温俊伟</dc:creator>
  <cp:lastModifiedBy>沐偶之阳</cp:lastModifiedBy>
  <cp:lastPrinted>2016-12-22T14:39:00Z</cp:lastPrinted>
  <dcterms:modified xsi:type="dcterms:W3CDTF">2022-03-02T00:53:31Z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0508FD45A7F74E07870442D80FDF2775</vt:lpwstr>
  </property>
</Properties>
</file>